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1A277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proofErr w:type="gramStart"/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</w:t>
      </w:r>
      <w:proofErr w:type="gramStart"/>
      <w:r>
        <w:t xml:space="preserve">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  <w:proofErr w:type="gramEnd"/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</w:t>
      </w:r>
      <w:proofErr w:type="gramStart"/>
      <w:r w:rsidR="004813E7" w:rsidRPr="00963825">
        <w:t>неликвидным</w:t>
      </w:r>
      <w:proofErr w:type="gramEnd"/>
      <w:r w:rsidR="004813E7" w:rsidRPr="00963825">
        <w:t xml:space="preserve">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proofErr w:type="gramStart"/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>40%</w:t>
      </w:r>
      <w:r w:rsidR="003D0D4C">
        <w:fldChar w:fldCharType="end"/>
      </w:r>
      <w:bookmarkEnd w:id="2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50% </w:t>
      </w:r>
      <w:r w:rsidR="003D0D4C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  <w:proofErr w:type="gramEnd"/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60% </w:t>
      </w:r>
      <w:r>
        <w:fldChar w:fldCharType="end"/>
      </w:r>
      <w:bookmarkEnd w:id="5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6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 xml:space="preserve">является недопоставкой. В данном </w:t>
      </w:r>
      <w:proofErr w:type="gramStart"/>
      <w:r w:rsidR="007D4FB7" w:rsidRPr="007D4FB7">
        <w:t>случае</w:t>
      </w:r>
      <w:proofErr w:type="gramEnd"/>
      <w:r w:rsidR="007D4FB7" w:rsidRPr="007D4FB7">
        <w:t xml:space="preserve">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</w:t>
      </w:r>
      <w:proofErr w:type="gramStart"/>
      <w:r w:rsidR="00121642">
        <w:t>невостребованных</w:t>
      </w:r>
      <w:proofErr w:type="gramEnd"/>
      <w:r w:rsidR="00121642">
        <w:t xml:space="preserve">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932DC7" w:rsidRDefault="00C0430C" w:rsidP="00914D31">
      <w:pPr>
        <w:pStyle w:val="a5"/>
        <w:jc w:val="both"/>
        <w:rPr>
          <w:i/>
          <w:color w:val="FF0000"/>
        </w:rPr>
      </w:pPr>
      <w:r w:rsidRPr="00C0430C">
        <w:t xml:space="preserve">3.2. </w:t>
      </w:r>
      <w:r w:rsidR="00914D31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7" w:name="ТекстовоеПоле766"/>
      <w:r w:rsidR="00914D31">
        <w:rPr>
          <w:i/>
          <w:color w:val="FF0000"/>
        </w:rPr>
        <w:instrText xml:space="preserve"> FORMTEXT </w:instrText>
      </w:r>
      <w:r w:rsidR="00914D31">
        <w:rPr>
          <w:i/>
          <w:color w:val="FF0000"/>
        </w:rPr>
      </w:r>
      <w:r w:rsidR="00914D31">
        <w:rPr>
          <w:i/>
          <w:color w:val="FF0000"/>
        </w:rPr>
        <w:fldChar w:fldCharType="separate"/>
      </w:r>
      <w:r w:rsidR="00914D31">
        <w:rPr>
          <w:i/>
          <w:noProof/>
          <w:color w:val="FF0000"/>
        </w:rPr>
        <w:t>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</w:t>
      </w:r>
      <w:r w:rsidR="00914D31">
        <w:rPr>
          <w:i/>
          <w:color w:val="FF0000"/>
        </w:rPr>
        <w:fldChar w:fldCharType="end"/>
      </w:r>
      <w:bookmarkEnd w:id="7"/>
    </w:p>
    <w:p w:rsidR="00914D31" w:rsidRPr="00C70914" w:rsidRDefault="00914D31" w:rsidP="00914D31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8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8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9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9"/>
    </w:p>
    <w:p w:rsidR="00914D31" w:rsidRPr="00932DC7" w:rsidRDefault="00914D31" w:rsidP="00914D31">
      <w:pPr>
        <w:pStyle w:val="a5"/>
        <w:jc w:val="both"/>
      </w:pPr>
      <w:r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10" w:name="ТекстовоеПоле769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>
        <w:rPr>
          <w:i/>
          <w:noProof/>
          <w:color w:val="FF0000"/>
        </w:rPr>
        <w:t>Редакция пункта 3.2 для договоров, предусматривающих реализацию металлолома:</w:t>
      </w:r>
      <w:r>
        <w:rPr>
          <w:i/>
          <w:color w:val="FF0000"/>
        </w:rPr>
        <w:fldChar w:fldCharType="end"/>
      </w:r>
      <w:bookmarkEnd w:id="10"/>
    </w:p>
    <w:p w:rsidR="00914D31" w:rsidRPr="00932DC7" w:rsidRDefault="00914D31" w:rsidP="00914D31">
      <w:pPr>
        <w:pStyle w:val="a5"/>
        <w:jc w:val="both"/>
      </w:pPr>
    </w:p>
    <w:p w:rsidR="00914D31" w:rsidRDefault="00914D31" w:rsidP="00914D31">
      <w:pPr>
        <w:pStyle w:val="a3"/>
        <w:tabs>
          <w:tab w:val="left" w:pos="900"/>
          <w:tab w:val="left" w:pos="4860"/>
          <w:tab w:val="left" w:pos="5580"/>
        </w:tabs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1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 xml:space="preserve"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>
        <w:rPr>
          <w:highlight w:val="lightGray"/>
        </w:rPr>
        <w:fldChar w:fldCharType="end"/>
      </w:r>
      <w:bookmarkEnd w:id="11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2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2"/>
      <w:r w:rsidRPr="0040731B">
        <w:rPr>
          <w:highlight w:val="lightGray"/>
        </w:rPr>
        <w:t xml:space="preserve"> </w:t>
      </w:r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3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3"/>
    </w:p>
    <w:p w:rsidR="00914D31" w:rsidRPr="003059BF" w:rsidRDefault="00914D31" w:rsidP="00914D31">
      <w:pPr>
        <w:pStyle w:val="a5"/>
        <w:jc w:val="both"/>
      </w:pPr>
    </w:p>
    <w:p w:rsidR="003059BF" w:rsidRPr="003059BF" w:rsidRDefault="003059BF" w:rsidP="001436CA">
      <w:pPr>
        <w:pStyle w:val="a5"/>
        <w:jc w:val="both"/>
      </w:pP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4" w:name="ТекстовоеПоле759"/>
      <w:r w:rsidR="001E69E1">
        <w:instrText xml:space="preserve"> FORMTEXT </w:instrText>
      </w:r>
      <w:r w:rsidR="001E69E1">
        <w:fldChar w:fldCharType="separate"/>
      </w:r>
      <w:r w:rsidR="001E69E1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1E69E1">
        <w:fldChar w:fldCharType="end"/>
      </w:r>
      <w:bookmarkEnd w:id="14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5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5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9E1550" w:rsidP="00C246C2">
      <w:pPr>
        <w:pStyle w:val="a5"/>
        <w:jc w:val="both"/>
        <w:rPr>
          <w:highlight w:val="lightGray"/>
        </w:rPr>
      </w:pPr>
      <w:r w:rsidRPr="00914D31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14D31">
        <w:rPr>
          <w:highlight w:val="lightGray"/>
        </w:rPr>
        <w:instrText xml:space="preserve"> FORMTEXT </w:instrText>
      </w:r>
      <w:r w:rsidRPr="00914D31">
        <w:rPr>
          <w:highlight w:val="lightGray"/>
        </w:rPr>
      </w:r>
      <w:r w:rsidRPr="00914D31">
        <w:rPr>
          <w:highlight w:val="lightGray"/>
        </w:rPr>
        <w:fldChar w:fldCharType="separate"/>
      </w:r>
      <w:r w:rsidR="00546F1B" w:rsidRPr="00914D31">
        <w:rPr>
          <w:noProof/>
          <w:highlight w:val="lightGray"/>
        </w:rPr>
        <w:t>______________________________________</w:t>
      </w:r>
      <w:r w:rsidRPr="00914D31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этом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proofErr w:type="gramStart"/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</w:t>
      </w:r>
      <w:proofErr w:type="gramEnd"/>
      <w:r w:rsidRPr="00C0430C">
        <w:rPr>
          <w:sz w:val="24"/>
          <w:szCs w:val="24"/>
        </w:rPr>
        <w:t xml:space="preserve">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6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6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Default="00C0430C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lastRenderedPageBreak/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7" w:name="ТекстовоеПоле790"/>
      <w:r w:rsidR="00914D31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i/>
          <w:color w:val="FF0000"/>
          <w:sz w:val="24"/>
          <w:szCs w:val="24"/>
        </w:rPr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914D31">
        <w:rPr>
          <w:rFonts w:ascii="Times New Roman" w:hAnsi="Times New Roman"/>
          <w:i/>
          <w:noProof/>
          <w:color w:val="FF0000"/>
          <w:sz w:val="24"/>
          <w:szCs w:val="24"/>
        </w:rPr>
        <w:t>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bookmarkEnd w:id="17"/>
      <w:r w:rsidR="00914D31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8" w:name="ТекстовоеПоле79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</w:p>
    <w:p w:rsidR="00914D31" w:rsidRPr="000D69AB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19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Данное условие применяется только в договорах, не предусматривающих реализацию металлолома: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19"/>
    </w:p>
    <w:p w:rsidR="00914D31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0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1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2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3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4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5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6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7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8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9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0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C0430C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1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2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3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lastRenderedPageBreak/>
        <w:t>6.</w:t>
      </w:r>
      <w:r w:rsidR="007E7C47">
        <w:t>3</w:t>
      </w:r>
      <w:r w:rsidRPr="00C0430C">
        <w:t xml:space="preserve">. В </w:t>
      </w:r>
      <w:proofErr w:type="gramStart"/>
      <w:r w:rsidRPr="00C0430C">
        <w:t>случае</w:t>
      </w:r>
      <w:proofErr w:type="gramEnd"/>
      <w:r w:rsidRPr="00C0430C">
        <w:t xml:space="preserve">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</w:t>
      </w:r>
      <w:proofErr w:type="gramStart"/>
      <w:r w:rsidR="00A44E0C" w:rsidRPr="00A44E0C">
        <w:t>случае</w:t>
      </w:r>
      <w:proofErr w:type="gramEnd"/>
      <w:r w:rsidR="00A44E0C" w:rsidRPr="00A44E0C">
        <w:t xml:space="preserve">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</w:t>
      </w:r>
      <w:proofErr w:type="gramStart"/>
      <w:r w:rsidRPr="00C0430C">
        <w:t>случае</w:t>
      </w:r>
      <w:proofErr w:type="gramEnd"/>
      <w:r w:rsidRPr="00C0430C">
        <w:t xml:space="preserve">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</w:t>
      </w:r>
      <w:proofErr w:type="gramStart"/>
      <w:r w:rsidRPr="00C0430C">
        <w:t>случае</w:t>
      </w:r>
      <w:proofErr w:type="gramEnd"/>
      <w:r w:rsidRPr="00C0430C">
        <w:t xml:space="preserve">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</w:t>
      </w:r>
      <w:proofErr w:type="gramStart"/>
      <w:r w:rsidRPr="00C0430C">
        <w:t>случае</w:t>
      </w:r>
      <w:proofErr w:type="gramEnd"/>
      <w:r w:rsidRPr="00C0430C">
        <w:t xml:space="preserve">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</w:t>
      </w:r>
      <w:proofErr w:type="gramStart"/>
      <w:r w:rsidRPr="00C0430C">
        <w:t>случае</w:t>
      </w:r>
      <w:proofErr w:type="gramEnd"/>
      <w:r w:rsidRPr="00C0430C">
        <w:t xml:space="preserve">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</w:t>
      </w:r>
      <w:proofErr w:type="gramStart"/>
      <w:r w:rsidRPr="00C0430C">
        <w:rPr>
          <w:color w:val="000000"/>
        </w:rPr>
        <w:t>случае</w:t>
      </w:r>
      <w:proofErr w:type="gramEnd"/>
      <w:r w:rsidRPr="00C0430C">
        <w:rPr>
          <w:color w:val="000000"/>
        </w:rPr>
        <w:t xml:space="preserve">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D23E36">
        <w:rPr>
          <w:rFonts w:ascii="Times New Roman" w:hAnsi="Times New Roman"/>
          <w:sz w:val="24"/>
          <w:szCs w:val="24"/>
        </w:rPr>
        <w:t>случае</w:t>
      </w:r>
      <w:proofErr w:type="gramEnd"/>
      <w:r w:rsidRPr="00D23E36">
        <w:rPr>
          <w:rFonts w:ascii="Times New Roman" w:hAnsi="Times New Roman"/>
          <w:sz w:val="24"/>
          <w:szCs w:val="24"/>
        </w:rPr>
        <w:t xml:space="preserve">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4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4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lastRenderedPageBreak/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случае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lastRenderedPageBreak/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«Конфиденциальная Информация» означает любую информацию, предоставляемую в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 xml:space="preserve">рамках настоящего Договора в любой форме (в том числе,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но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«Режим Конфиденциальности» означает правовые, организационные, технические и иные принимаемые меры по охране информации, отнесенной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к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proofErr w:type="gramStart"/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9.5.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имеет право предоставлять Конфиденциальную Информацию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 xml:space="preserve">Передача Конфиденциальной Информации оформляется Актом приёма-передачи (Приложение №18), который подписывается уполномоченными лицами Сторон. В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случае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35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35"/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предоставления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подписания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871C13" w:rsidRPr="00144232" w:rsidRDefault="00871C13" w:rsidP="00871C13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прекращения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  <w:proofErr w:type="gramEnd"/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bookmarkStart w:id="36" w:name="_GoBack"/>
      <w:bookmarkEnd w:id="36"/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 xml:space="preserve">В </w:t>
      </w:r>
      <w:proofErr w:type="gramStart"/>
      <w:r w:rsidRPr="005A2E83">
        <w:rPr>
          <w:szCs w:val="24"/>
          <w:lang w:val="ru-RU"/>
        </w:rPr>
        <w:t>случае</w:t>
      </w:r>
      <w:proofErr w:type="gramEnd"/>
      <w:r w:rsidRPr="005A2E83">
        <w:rPr>
          <w:szCs w:val="24"/>
          <w:lang w:val="ru-RU"/>
        </w:rPr>
        <w:t xml:space="preserve">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5A2E83">
        <w:rPr>
          <w:rFonts w:ascii="Times New Roman" w:hAnsi="Times New Roman"/>
          <w:sz w:val="24"/>
          <w:szCs w:val="24"/>
        </w:rPr>
        <w:t>случае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</w:t>
      </w:r>
      <w:r w:rsidRPr="005A2E83">
        <w:rPr>
          <w:rFonts w:ascii="Times New Roman" w:hAnsi="Times New Roman"/>
          <w:sz w:val="24"/>
          <w:szCs w:val="24"/>
        </w:rPr>
        <w:lastRenderedPageBreak/>
        <w:t>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proofErr w:type="gramStart"/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</w:t>
      </w:r>
      <w:proofErr w:type="gramStart"/>
      <w:r w:rsidRPr="00C0430C">
        <w:rPr>
          <w:rFonts w:ascii="Times New Roman" w:hAnsi="Times New Roman"/>
          <w:sz w:val="24"/>
          <w:szCs w:val="24"/>
        </w:rPr>
        <w:t>случае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proofErr w:type="gramStart"/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  <w:proofErr w:type="gramEnd"/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</w:t>
      </w:r>
      <w:proofErr w:type="gramStart"/>
      <w:r w:rsidRPr="00C0430C">
        <w:rPr>
          <w:rFonts w:ascii="Times New Roman" w:hAnsi="Times New Roman"/>
          <w:sz w:val="24"/>
          <w:szCs w:val="24"/>
        </w:rPr>
        <w:t>случае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lastRenderedPageBreak/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B74FD3">
        <w:rPr>
          <w:rFonts w:ascii="Times New Roman" w:hAnsi="Times New Roman"/>
          <w:sz w:val="24"/>
          <w:szCs w:val="24"/>
        </w:rPr>
        <w:t>случае</w:t>
      </w:r>
      <w:proofErr w:type="gramEnd"/>
      <w:r w:rsidRPr="00B74FD3">
        <w:rPr>
          <w:rFonts w:ascii="Times New Roman" w:hAnsi="Times New Roman"/>
          <w:sz w:val="24"/>
          <w:szCs w:val="24"/>
        </w:rPr>
        <w:t>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</w:t>
      </w:r>
      <w:proofErr w:type="gramEnd"/>
      <w:r w:rsidR="00B74FD3"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>случае</w:t>
      </w:r>
      <w:proofErr w:type="gramEnd"/>
      <w:r w:rsidR="00B74FD3" w:rsidRPr="005D5546">
        <w:rPr>
          <w:rFonts w:ascii="Times New Roman" w:hAnsi="Times New Roman"/>
          <w:sz w:val="24"/>
          <w:szCs w:val="24"/>
        </w:rPr>
        <w:t xml:space="preserve">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5D5546">
        <w:rPr>
          <w:rFonts w:ascii="Times New Roman" w:hAnsi="Times New Roman"/>
          <w:sz w:val="24"/>
          <w:szCs w:val="24"/>
        </w:rPr>
        <w:t>случае</w:t>
      </w:r>
      <w:proofErr w:type="gramEnd"/>
      <w:r w:rsidRPr="005D5546">
        <w:rPr>
          <w:rFonts w:ascii="Times New Roman" w:hAnsi="Times New Roman"/>
          <w:sz w:val="24"/>
          <w:szCs w:val="24"/>
        </w:rPr>
        <w:t xml:space="preserve">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5D5546">
        <w:rPr>
          <w:rFonts w:ascii="Times New Roman" w:hAnsi="Times New Roman"/>
          <w:sz w:val="24"/>
          <w:szCs w:val="24"/>
        </w:rPr>
        <w:t>случае</w:t>
      </w:r>
      <w:proofErr w:type="gramEnd"/>
      <w:r w:rsidRPr="005D5546">
        <w:rPr>
          <w:rFonts w:ascii="Times New Roman" w:hAnsi="Times New Roman"/>
          <w:sz w:val="24"/>
          <w:szCs w:val="24"/>
        </w:rPr>
        <w:t xml:space="preserve">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5D5546">
        <w:rPr>
          <w:rFonts w:ascii="Times New Roman" w:hAnsi="Times New Roman"/>
          <w:sz w:val="24"/>
          <w:szCs w:val="24"/>
        </w:rPr>
        <w:t>случае</w:t>
      </w:r>
      <w:proofErr w:type="gramEnd"/>
      <w:r w:rsidRPr="005D5546">
        <w:rPr>
          <w:rFonts w:ascii="Times New Roman" w:hAnsi="Times New Roman"/>
          <w:sz w:val="24"/>
          <w:szCs w:val="24"/>
        </w:rPr>
        <w:t xml:space="preserve">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7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37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</w:t>
      </w:r>
      <w:proofErr w:type="gramStart"/>
      <w:r w:rsidRPr="00C0430C">
        <w:rPr>
          <w:rFonts w:ascii="Times New Roman" w:hAnsi="Times New Roman"/>
          <w:sz w:val="24"/>
          <w:szCs w:val="24"/>
        </w:rPr>
        <w:t>случае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</w:t>
      </w:r>
      <w:proofErr w:type="gramStart"/>
      <w:r w:rsidRPr="00C0430C">
        <w:rPr>
          <w:rFonts w:ascii="Times New Roman" w:hAnsi="Times New Roman"/>
          <w:sz w:val="24"/>
          <w:szCs w:val="24"/>
        </w:rPr>
        <w:t>случаях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914D31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38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ПБОТОС;</w:t>
      </w:r>
      <w:r>
        <w:fldChar w:fldCharType="end"/>
      </w:r>
      <w:bookmarkEnd w:id="38"/>
      <w:r>
        <w:t xml:space="preserve"> </w:t>
      </w:r>
    </w:p>
    <w:p w:rsidR="00690406" w:rsidRDefault="00914D31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39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39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40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 Акта приема-передачи документов, содержащих сведения конфиденциального характера;</w:t>
      </w:r>
      <w:r>
        <w:fldChar w:fldCharType="end"/>
      </w:r>
      <w:bookmarkEnd w:id="40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41" w:name="ТекстовоеПоле762"/>
      <w:r>
        <w:instrText xml:space="preserve"> FORMTEXT </w:instrText>
      </w:r>
      <w:r>
        <w:fldChar w:fldCharType="separate"/>
      </w:r>
      <w:r>
        <w:rPr>
          <w:noProof/>
        </w:rPr>
        <w:t>Приложение №8 - Форма Акта сдачи-приекми лома;</w:t>
      </w:r>
      <w:r>
        <w:fldChar w:fldCharType="end"/>
      </w:r>
      <w:bookmarkEnd w:id="41"/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42" w:name="ТекстовоеПоле792"/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_________________;</w:t>
      </w:r>
      <w:r>
        <w:fldChar w:fldCharType="end"/>
      </w:r>
      <w:bookmarkEnd w:id="42"/>
    </w:p>
    <w:p w:rsidR="00C0430C" w:rsidRPr="00C0430C" w:rsidRDefault="00914D31" w:rsidP="00C0430C">
      <w:pPr>
        <w:pStyle w:val="a3"/>
        <w:rPr>
          <w:b/>
          <w:bCs/>
        </w:rPr>
      </w:pPr>
      <w:r>
        <w:t xml:space="preserve">         </w:t>
      </w: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_________________;</w:t>
      </w:r>
      <w:r>
        <w:fldChar w:fldCharType="end"/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lastRenderedPageBreak/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3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3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4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4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5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5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5DE6" w:rsidRDefault="006D5DE6" w:rsidP="002B5D5A">
      <w:pPr>
        <w:spacing w:after="0" w:line="240" w:lineRule="auto"/>
      </w:pPr>
      <w:r>
        <w:separator/>
      </w:r>
    </w:p>
  </w:endnote>
  <w:endnote w:type="continuationSeparator" w:id="0">
    <w:p w:rsidR="006D5DE6" w:rsidRDefault="006D5DE6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87D" w:rsidRDefault="00F0587D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1515F7" w:rsidRPr="001515F7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:rsidR="00F0587D" w:rsidRDefault="00F0587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5DE6" w:rsidRDefault="006D5DE6" w:rsidP="002B5D5A">
      <w:pPr>
        <w:spacing w:after="0" w:line="240" w:lineRule="auto"/>
      </w:pPr>
      <w:r>
        <w:separator/>
      </w:r>
    </w:p>
  </w:footnote>
  <w:footnote w:type="continuationSeparator" w:id="0">
    <w:p w:rsidR="006D5DE6" w:rsidRDefault="006D5DE6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67DB3"/>
    <w:rsid w:val="00081F14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515F7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55D79"/>
    <w:rsid w:val="0026640B"/>
    <w:rsid w:val="002B3A7A"/>
    <w:rsid w:val="002B5D5A"/>
    <w:rsid w:val="002D3097"/>
    <w:rsid w:val="002E15A1"/>
    <w:rsid w:val="002E6D4E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D0D4C"/>
    <w:rsid w:val="003E3E13"/>
    <w:rsid w:val="003E59DF"/>
    <w:rsid w:val="00404A0D"/>
    <w:rsid w:val="00407139"/>
    <w:rsid w:val="00426817"/>
    <w:rsid w:val="00427C87"/>
    <w:rsid w:val="00432008"/>
    <w:rsid w:val="004351FD"/>
    <w:rsid w:val="00445732"/>
    <w:rsid w:val="00471691"/>
    <w:rsid w:val="004813E7"/>
    <w:rsid w:val="004C3A1D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6624E"/>
    <w:rsid w:val="006701B5"/>
    <w:rsid w:val="00690406"/>
    <w:rsid w:val="006B0214"/>
    <w:rsid w:val="006D0CC9"/>
    <w:rsid w:val="006D5DE6"/>
    <w:rsid w:val="006E5EF8"/>
    <w:rsid w:val="00730378"/>
    <w:rsid w:val="00761D3C"/>
    <w:rsid w:val="00792EC6"/>
    <w:rsid w:val="0079336D"/>
    <w:rsid w:val="007C7ADF"/>
    <w:rsid w:val="007C7F55"/>
    <w:rsid w:val="007D4FB7"/>
    <w:rsid w:val="007E7C47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204"/>
    <w:rsid w:val="00892394"/>
    <w:rsid w:val="008A066B"/>
    <w:rsid w:val="008A77BD"/>
    <w:rsid w:val="008B2D46"/>
    <w:rsid w:val="00904088"/>
    <w:rsid w:val="00914D31"/>
    <w:rsid w:val="0092126B"/>
    <w:rsid w:val="0092177D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E1550"/>
    <w:rsid w:val="00A44E0C"/>
    <w:rsid w:val="00A47012"/>
    <w:rsid w:val="00A56EE4"/>
    <w:rsid w:val="00A64F33"/>
    <w:rsid w:val="00A718F1"/>
    <w:rsid w:val="00A810FD"/>
    <w:rsid w:val="00A87926"/>
    <w:rsid w:val="00A913EE"/>
    <w:rsid w:val="00AA5ED9"/>
    <w:rsid w:val="00AB2734"/>
    <w:rsid w:val="00AC7F34"/>
    <w:rsid w:val="00AE42F8"/>
    <w:rsid w:val="00AE4E73"/>
    <w:rsid w:val="00AE7BDC"/>
    <w:rsid w:val="00AF7D2A"/>
    <w:rsid w:val="00B01F56"/>
    <w:rsid w:val="00B20707"/>
    <w:rsid w:val="00B3364C"/>
    <w:rsid w:val="00B56B4C"/>
    <w:rsid w:val="00B74FD3"/>
    <w:rsid w:val="00B91343"/>
    <w:rsid w:val="00BA315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0914"/>
    <w:rsid w:val="00C77B9D"/>
    <w:rsid w:val="00CA4C3E"/>
    <w:rsid w:val="00CB20FC"/>
    <w:rsid w:val="00CE1FEB"/>
    <w:rsid w:val="00D52B68"/>
    <w:rsid w:val="00DA18F5"/>
    <w:rsid w:val="00DA2DB3"/>
    <w:rsid w:val="00DA31F7"/>
    <w:rsid w:val="00DA79F8"/>
    <w:rsid w:val="00DD2106"/>
    <w:rsid w:val="00DD62D9"/>
    <w:rsid w:val="00DE237C"/>
    <w:rsid w:val="00E21545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F0162F"/>
    <w:rsid w:val="00F0587D"/>
    <w:rsid w:val="00F12DD6"/>
    <w:rsid w:val="00F24403"/>
    <w:rsid w:val="00F63AAA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0F25E0-C015-4E77-A73C-8EB479F1F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16</Pages>
  <Words>7369</Words>
  <Characters>42005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49276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Staff</cp:lastModifiedBy>
  <cp:revision>5</cp:revision>
  <dcterms:created xsi:type="dcterms:W3CDTF">2019-07-10T13:09:00Z</dcterms:created>
  <dcterms:modified xsi:type="dcterms:W3CDTF">2020-01-31T12:19:00Z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